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Pr/>
      </w:pPr>
      <w:r>
        <w:rPr>
          <w:rFonts w:ascii="Arial" w:hAnsi="Arial" w:cs="Arial"/>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pPr>
        <w:rPr/>
      </w:pPr>
      <w:r>
        <w:rPr>
          <w:rFonts w:ascii="Arial" w:hAnsi="Arial" w:cs="Arial"/>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
        <w:br w:type="textWrapping"/>
      </w:r>
    </w:p>
    <w:p>
      <w:pPr>
        <w:rPr/>
      </w:pPr>
      <w:r>
        <w:rPr>
          <w:rFonts w:ascii="Arial" w:hAnsi="Arial" w:cs="Arial"/>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
        <w:br w:type="textWrapping"/>
      </w:r>
      <w:r>
        <w:br w:type="textWrapping"/>
      </w:r>
    </w:p>
    <w:p>
      <w:pPr>
        <w:rPr/>
      </w:pPr>
      <w:r>
        <w:rPr>
          <w:rFonts w:ascii="Arial" w:hAnsi="Arial" w:cs="Arial"/>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p>
      <w:r>
        <w:br w:type="page"/>
      </w:r>
    </w:p>
    <w:p>
      <w:pPr>
        <w:rPr/>
      </w:pPr>
      <w:r>
        <w:rPr>
          <w:rFonts w:ascii="Arial" w:hAnsi="Arial" w:cs="Arial"/>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883034">
    <w:multiLevelType w:val="hybridMultilevel"/>
    <w:lvl w:ilvl="0" w:tplc="12499219">
      <w:start w:val="1"/>
      <w:numFmt w:val="decimal"/>
      <w:lvlText w:val="%1."/>
      <w:lvlJc w:val="left"/>
      <w:pPr>
        <w:ind w:left="720" w:hanging="360"/>
      </w:pPr>
    </w:lvl>
    <w:lvl w:ilvl="1" w:tplc="12499219" w:tentative="1">
      <w:start w:val="1"/>
      <w:numFmt w:val="lowerLetter"/>
      <w:lvlText w:val="%2."/>
      <w:lvlJc w:val="left"/>
      <w:pPr>
        <w:ind w:left="1440" w:hanging="360"/>
      </w:pPr>
    </w:lvl>
    <w:lvl w:ilvl="2" w:tplc="12499219" w:tentative="1">
      <w:start w:val="1"/>
      <w:numFmt w:val="lowerRoman"/>
      <w:lvlText w:val="%3."/>
      <w:lvlJc w:val="right"/>
      <w:pPr>
        <w:ind w:left="2160" w:hanging="180"/>
      </w:pPr>
    </w:lvl>
    <w:lvl w:ilvl="3" w:tplc="12499219" w:tentative="1">
      <w:start w:val="1"/>
      <w:numFmt w:val="decimal"/>
      <w:lvlText w:val="%4."/>
      <w:lvlJc w:val="left"/>
      <w:pPr>
        <w:ind w:left="2880" w:hanging="360"/>
      </w:pPr>
    </w:lvl>
    <w:lvl w:ilvl="4" w:tplc="12499219" w:tentative="1">
      <w:start w:val="1"/>
      <w:numFmt w:val="lowerLetter"/>
      <w:lvlText w:val="%5."/>
      <w:lvlJc w:val="left"/>
      <w:pPr>
        <w:ind w:left="3600" w:hanging="360"/>
      </w:pPr>
    </w:lvl>
    <w:lvl w:ilvl="5" w:tplc="12499219" w:tentative="1">
      <w:start w:val="1"/>
      <w:numFmt w:val="lowerRoman"/>
      <w:lvlText w:val="%6."/>
      <w:lvlJc w:val="right"/>
      <w:pPr>
        <w:ind w:left="4320" w:hanging="180"/>
      </w:pPr>
    </w:lvl>
    <w:lvl w:ilvl="6" w:tplc="12499219" w:tentative="1">
      <w:start w:val="1"/>
      <w:numFmt w:val="decimal"/>
      <w:lvlText w:val="%7."/>
      <w:lvlJc w:val="left"/>
      <w:pPr>
        <w:ind w:left="5040" w:hanging="360"/>
      </w:pPr>
    </w:lvl>
    <w:lvl w:ilvl="7" w:tplc="12499219" w:tentative="1">
      <w:start w:val="1"/>
      <w:numFmt w:val="lowerLetter"/>
      <w:lvlText w:val="%8."/>
      <w:lvlJc w:val="left"/>
      <w:pPr>
        <w:ind w:left="5760" w:hanging="360"/>
      </w:pPr>
    </w:lvl>
    <w:lvl w:ilvl="8" w:tplc="12499219" w:tentative="1">
      <w:start w:val="1"/>
      <w:numFmt w:val="lowerRoman"/>
      <w:lvlText w:val="%9."/>
      <w:lvlJc w:val="right"/>
      <w:pPr>
        <w:ind w:left="6480" w:hanging="180"/>
      </w:pPr>
    </w:lvl>
  </w:abstractNum>
  <w:abstractNum w:abstractNumId="21883033">
    <w:multiLevelType w:val="hybridMultilevel"/>
    <w:lvl w:ilvl="0" w:tplc="3328112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883033">
    <w:abstractNumId w:val="21883033"/>
  </w:num>
  <w:num w:numId="21883034">
    <w:abstractNumId w:val="218830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