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 w:val="on"/>
          <w:bCs w:val="on"/>
          <w:color w:val="b90000"/>
          <w:sz w:val="36"/>
          <w:szCs w:val="36"/>
          <w:u w:val="double"/>
        </w:rPr>
      </w:pPr>
      <w:r>
        <w:rPr>
          <w:b w:val="on"/>
          <w:bCs w:val="on"/>
          <w:color w:val="b90000"/>
          <w:sz w:val="36"/>
          <w:szCs w:val="36"/>
          <w:u w:val="double"/>
        </w:rPr>
        <w:t xml:space="preserve">List styles: stylesTemplate.docx</w:t>
      </w:r>
    </w:p>
    <w:p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  <w:tblLook w:val="04A0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>
            <w:pPr>
              <w:spacing w:before="200"/>
            </w:pPr>
            <w:r>
              <w:t>$</w:t>
            </w:r>
            <w:r>
              <w:t>myList</w:t>
            </w:r>
            <w:r>
              <w:t xml:space="preserve"> = array('item 1', </w:t>
            </w:r>
            <w:r>
              <w:br/>
              <w:t xml:space="preserve">                             </w:t>
            </w:r>
            <w:r>
              <w:t xml:space="preserve">'item 2',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2_1',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2_2'), </w:t>
            </w:r>
            <w:r>
              <w:br/>
              <w:t xml:space="preserve">                             </w:t>
            </w:r>
            <w:r>
              <w:t xml:space="preserve">'item 3', </w:t>
            </w:r>
            <w:r>
              <w:br/>
              <w:t xml:space="preserve">                             </w:t>
            </w:r>
            <w:r>
              <w:t>array('</w:t>
            </w:r>
            <w:r>
              <w:t>subitem</w:t>
            </w:r>
            <w:r>
              <w:t xml:space="preserve"> 3_1', </w:t>
            </w:r>
            <w:r>
              <w:br/>
              <w:t xml:space="preserve">                                        </w:t>
            </w:r>
            <w:r>
              <w:t>'</w:t>
            </w:r>
            <w:r>
              <w:t>subitem</w:t>
            </w:r>
            <w:r>
              <w:t xml:space="preserve"> 3_2', </w:t>
            </w:r>
            <w:r>
              <w:br/>
              <w:t xml:space="preserve">                                        </w:t>
            </w:r>
            <w:r>
              <w:t>array('</w:t>
            </w:r>
            <w:r>
              <w:t>sub_subitem</w:t>
            </w:r>
            <w:r>
              <w:t xml:space="preserve"> 3_2_1', </w:t>
            </w:r>
            <w:r>
              <w:br/>
              <w:t xml:space="preserve">                                                   </w:t>
            </w:r>
            <w:r>
              <w:t>'</w:t>
            </w:r>
            <w:r>
              <w:t>sub_subitem</w:t>
            </w:r>
            <w:r>
              <w:t xml:space="preserve"> 3_2_1')),</w:t>
            </w:r>
            <w:r>
              <w:br/>
              <w:t xml:space="preserve">                             </w:t>
            </w:r>
            <w:r>
              <w:t xml:space="preserve"> 'item 4');</w:t>
            </w:r>
          </w:p>
          <w:p>
            <w:pPr>
              <w:spacing w:before="200"/>
            </w:pPr>
            <w:r>
              <w:t>addList</w:t>
            </w:r>
            <w:r>
              <w:t>($</w:t>
            </w:r>
            <w:r>
              <w:t>myList</w:t>
            </w:r>
            <w:r>
              <w:t>, 1</w:t>
            </w:r>
            <w:r>
              <w:t>))</w:t>
            </w:r>
          </w:p>
        </w:tc>
      </w:tr>
    </w:tbl>
    <w:p>
      <w:pPr/>
    </w:p>
    <w:p>
      <w:pPr>
        <w:rPr>
          <w:b/>
        </w:rPr>
      </w:pPr>
      <w:r>
        <w:rPr>
          <w:b/>
        </w:rPr>
        <w:t>SAMPLE RESULT: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1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2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2_1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2_2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3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3_1</w:t>
      </w:r>
    </w:p>
    <w:p>
      <w:pPr>
        <w:pStyle w:val="ListParagraphPHPDOCX"/>
        <w:numPr>
          <w:ilvl w:val="1"/>
          <w:numId w:val="1"/>
        </w:numPr>
      </w:pPr>
      <w:r>
        <w:rPr/>
        <w:t xml:space="preserve">subitem 3_2</w:t>
      </w:r>
    </w:p>
    <w:p>
      <w:pPr>
        <w:pStyle w:val="ListParagraphPHPDOCX"/>
        <w:numPr>
          <w:ilvl w:val="2"/>
          <w:numId w:val="1"/>
        </w:numPr>
      </w:pPr>
      <w:r>
        <w:rPr/>
        <w:t xml:space="preserve">sub_subitem 3_2_1</w:t>
      </w:r>
    </w:p>
    <w:p>
      <w:pPr>
        <w:pStyle w:val="ListParagraphPHPDOCX"/>
        <w:numPr>
          <w:ilvl w:val="2"/>
          <w:numId w:val="1"/>
        </w:numPr>
      </w:pPr>
      <w:r>
        <w:rPr/>
        <w:t xml:space="preserve">sub_subitem 3_2_1</w:t>
      </w:r>
    </w:p>
    <w:p>
      <w:pPr>
        <w:pStyle w:val="ListParagraphPHPDOCX"/>
        <w:numPr>
          <w:ilvl w:val="0"/>
          <w:numId w:val="1"/>
        </w:numPr>
      </w:pPr>
      <w:r>
        <w:rPr/>
        <w:t xml:space="preserve">item 4</w:t>
      </w:r>
    </w:p>
    <w:p>
      <w:r>
        <w:br w:type="page"/>
      </w:r>
    </w:p>
    <w:p>
      <w:pPr>
        <w:jc w:val="center"/>
        <w:rPr>
          <w:b w:val="on"/>
          <w:bCs w:val="on"/>
          <w:color w:val="b90000"/>
          <w:sz w:val="36"/>
          <w:szCs w:val="36"/>
          <w:u w:val="double"/>
        </w:rPr>
      </w:pPr>
      <w:r>
        <w:rPr>
          <w:b w:val="on"/>
          <w:bCs w:val="on"/>
          <w:color w:val="b90000"/>
          <w:sz w:val="36"/>
          <w:szCs w:val="36"/>
          <w:u w:val="double"/>
        </w:rPr>
        <w:t xml:space="preserve">Paragraph and Table styles: stylesTemplate.docx</w:t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true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'Normal'))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Normal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1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Heading1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'Heading1'))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1"/>
        <w:rPr/>
      </w:pPr>
      <w:r>
        <w:rPr/>
        <w:t xml:space="preserve">This is some sample paragraph test</w:t>
      </w:r>
    </w:p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heading 2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Heading2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'Heading2'))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Heading2"/>
        <w:rPr/>
      </w:pPr>
      <w:r>
        <w:rPr/>
        <w:t xml:space="preserve">This is some sample paragraph test</w:t>
      </w:r>
    </w:p>
    <w:p/>
    <w:p/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Normal 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TableNormal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true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addTable(array(array('Title A','Title B','Title C'),array('First row A','First row B','First row C'),array('Second row A','Second row B','Second row C')), array('tableStyle'=&gt; 'TableNormal'), 'columnWidths' =&gt; array(1800, 1800, 1800))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tbl>
      <w:tblPr>
        <w:tblStyle w:val="TableNormal"/>
        <w:tblOverlap w:val="never"/>
        <w:tblW w:w="0" w:type="auto"/>
      </w:tblPr>
      <w:tblGrid>
        <w:gridCol w:w="1800"/>
        <w:gridCol w:w="1800"/>
        <w:gridCol w:w="1800"/>
      </w:tblGrid>
      <w:tr>
        <w:trPr/>
        <w:tc>
          <w:tcPr>
            <w:tcW w:w="18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18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First row A</w:t>
            </w:r>
          </w:p>
        </w:tc>
        <w:tc>
          <w:tcPr/>
          <w:p>
            <w:pPr>
              <w:rPr/>
            </w:pPr>
            <w:r>
              <w:rPr/>
              <w:t xml:space="preserve">First row B</w:t>
            </w:r>
          </w:p>
        </w:tc>
        <w:tc>
          <w:tcPr/>
          <w:p>
            <w:pPr>
              <w:rPr/>
            </w:pPr>
            <w:r>
              <w:rPr/>
              <w:t xml:space="preserve">First row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Second row A</w:t>
            </w:r>
          </w:p>
        </w:tc>
        <w:tc>
          <w:tcPr/>
          <w:p>
            <w:pPr>
              <w:rPr/>
            </w:pPr>
            <w:r>
              <w:rPr/>
              <w:t xml:space="preserve">Second row B</w:t>
            </w:r>
          </w:p>
        </w:tc>
        <w:tc>
          <w:tcPr/>
          <w:p>
            <w:pPr>
              <w:rPr/>
            </w:pPr>
            <w:r>
              <w:rPr/>
              <w:t xml:space="preserve">Second row C</w:t>
            </w:r>
          </w:p>
        </w:tc>
      </w:tr>
    </w:tbl>
    <w:p>
      <w:r>
        <w:br w:type="page"/>
      </w:r>
    </w:p>
    <w:tbl>
      <w:tblPr>
        <w:tblW w:w="0" w:type="auto"/>
      </w:tblPr>
      <w:tblGrid>
        <w:gridCol w:w="4322"/>
        <w:gridCol w:w="4322"/>
      </w:tblGrid>
      <w:tr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NAME:</w:t>
            </w:r>
          </w:p>
        </w:tc>
        <w:tc>
          <w:tcPr>
            <w:tcW w:w="4322" w:type="dxa"/>
            <w:shd w:val="clear" w:color="auto" w:fill="BD1503"/>
          </w:tcPr>
          <w:p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List 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Type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ID: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ListParagraph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Default: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  <w:tr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Custom</w:t>
            </w:r>
            <w:r>
              <w:rPr>
                <w:color w:val="FFFFFF"/>
              </w:rPr>
              <w:t>:</w:t>
            </w:r>
          </w:p>
        </w:tc>
        <w:tc>
          <w:tcPr>
            <w:tcW w:w="4322" w:type="dxa"/>
            <w:shd w:val="clear" w:color="auto" w:fill="3E3E42"/>
          </w:tcPr>
          <w:p>
            <w:pPr>
              <w:spacing w:after="0" w:line="240" w:lineRule="auto"/>
              <w:rPr>
                <w:color w:val="FFFFFF"/>
              </w:rPr>
            </w:pPr>
            <w:r>
              <w:rPr>
                <w:color w:val="FFFFFF"/>
              </w:rPr>
              <w:t>false</w:t>
            </w:r>
          </w:p>
        </w:tc>
      </w:tr>
    </w:tbl>
    <w:p w:rsidR="000F6147" w:rsidRDefault="000F6147" w:rsidP="00B42E7D">
      <w:pPr>
        <w:spacing w:after="0"/>
      </w:pPr>
    </w:p>
    <w:p w:rsidR="00DC3ACE" w:rsidRDefault="00DC3ACE">
      <w:pPr>
        <w:rPr>
          <w:b/>
        </w:rPr>
      </w:pPr>
      <w:r>
        <w:rPr>
          <w:b/>
        </w:rPr>
        <w:t>SAMPLE CODE:</w:t>
      </w:r>
    </w:p>
    <w:tbl>
      <w:tblPr>
        <w:tblW w:w="0" w:type="auto"/>
        <w:shd w:val="clear" w:color="auto" w:fill="DDD9C3"/>
      </w:tblPr>
      <w:tblGrid>
        <w:gridCol w:w="8644"/>
      </w:tblGrid>
      <w:tr>
        <w:tc>
          <w:tcPr>
            <w:tcW w:w="8644" w:type="dxa"/>
            <w:shd w:val="clear" w:color="auto" w:fill="DCDAC4"/>
          </w:tcPr>
          <w:p w:rsidR="00DC3ACE" w:rsidRDefault="00DC3ACE">
            <w:pPr>
              <w:spacing w:before="200"/>
            </w:pPr>
            <w:r>
              <w:t>addText('This is some sample paragraph test', array('pStyle' =&gt; 'ListParagraph'))</w:t>
            </w:r>
          </w:p>
        </w:tc>
      </w:tr>
    </w:tbl>
    <w:p/>
    <w:p>
      <w:pPr>
        <w:rPr>
          <w:b/>
        </w:rPr>
      </w:pPr>
      <w:r>
        <w:rPr>
          <w:b/>
        </w:rPr>
        <w:t>SAMPLE RESULT:</w:t>
      </w:r>
    </w:p>
    <w:p>
      <w:pPr>
        <w:pStyle w:val="ListParagraph"/>
        <w:rPr/>
      </w:pPr>
      <w:r>
        <w:rPr/>
        <w:t xml:space="preserve">This is some sample paragraph test</w:t>
      </w:r>
    </w:p>
    <w:p/>
    <w:p/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582850">
    <w:multiLevelType w:val="hybridMultilevel"/>
    <w:lvl w:ilvl="0" w:tplc="74980815">
      <w:start w:val="1"/>
      <w:numFmt w:val="decimal"/>
      <w:lvlText w:val="%1."/>
      <w:lvlJc w:val="left"/>
      <w:pPr>
        <w:ind w:left="720" w:hanging="360"/>
      </w:pPr>
    </w:lvl>
    <w:lvl w:ilvl="1" w:tplc="74980815" w:tentative="1">
      <w:start w:val="1"/>
      <w:numFmt w:val="lowerLetter"/>
      <w:lvlText w:val="%2."/>
      <w:lvlJc w:val="left"/>
      <w:pPr>
        <w:ind w:left="1440" w:hanging="360"/>
      </w:pPr>
    </w:lvl>
    <w:lvl w:ilvl="2" w:tplc="74980815" w:tentative="1">
      <w:start w:val="1"/>
      <w:numFmt w:val="lowerRoman"/>
      <w:lvlText w:val="%3."/>
      <w:lvlJc w:val="right"/>
      <w:pPr>
        <w:ind w:left="2160" w:hanging="180"/>
      </w:pPr>
    </w:lvl>
    <w:lvl w:ilvl="3" w:tplc="74980815" w:tentative="1">
      <w:start w:val="1"/>
      <w:numFmt w:val="decimal"/>
      <w:lvlText w:val="%4."/>
      <w:lvlJc w:val="left"/>
      <w:pPr>
        <w:ind w:left="2880" w:hanging="360"/>
      </w:pPr>
    </w:lvl>
    <w:lvl w:ilvl="4" w:tplc="74980815" w:tentative="1">
      <w:start w:val="1"/>
      <w:numFmt w:val="lowerLetter"/>
      <w:lvlText w:val="%5."/>
      <w:lvlJc w:val="left"/>
      <w:pPr>
        <w:ind w:left="3600" w:hanging="360"/>
      </w:pPr>
    </w:lvl>
    <w:lvl w:ilvl="5" w:tplc="74980815" w:tentative="1">
      <w:start w:val="1"/>
      <w:numFmt w:val="lowerRoman"/>
      <w:lvlText w:val="%6."/>
      <w:lvlJc w:val="right"/>
      <w:pPr>
        <w:ind w:left="4320" w:hanging="180"/>
      </w:pPr>
    </w:lvl>
    <w:lvl w:ilvl="6" w:tplc="74980815" w:tentative="1">
      <w:start w:val="1"/>
      <w:numFmt w:val="decimal"/>
      <w:lvlText w:val="%7."/>
      <w:lvlJc w:val="left"/>
      <w:pPr>
        <w:ind w:left="5040" w:hanging="360"/>
      </w:pPr>
    </w:lvl>
    <w:lvl w:ilvl="7" w:tplc="74980815" w:tentative="1">
      <w:start w:val="1"/>
      <w:numFmt w:val="lowerLetter"/>
      <w:lvlText w:val="%8."/>
      <w:lvlJc w:val="left"/>
      <w:pPr>
        <w:ind w:left="5760" w:hanging="360"/>
      </w:pPr>
    </w:lvl>
    <w:lvl w:ilvl="8" w:tplc="749808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82849">
    <w:multiLevelType w:val="hybridMultilevel"/>
    <w:lvl w:ilvl="0" w:tplc="98349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582849">
    <w:abstractNumId w:val="15582849"/>
  </w:num>
  <w:num w:numId="15582850">
    <w:abstractNumId w:val="155828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